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910C" w14:textId="2E11A79D" w:rsidR="00475B4D" w:rsidRDefault="00A17CF3" w:rsidP="00DD6D2F">
      <w:pPr>
        <w:jc w:val="center"/>
        <w:rPr>
          <w:rFonts w:ascii="Times New Roman" w:hAnsi="Times New Roman" w:cs="Times New Roman"/>
          <w:b/>
          <w:bCs/>
          <w:sz w:val="24"/>
          <w:szCs w:val="24"/>
        </w:rPr>
      </w:pPr>
      <w:r w:rsidRPr="004D56B6">
        <w:rPr>
          <w:rFonts w:ascii="Times New Roman" w:hAnsi="Times New Roman" w:cs="Times New Roman"/>
          <w:b/>
          <w:bCs/>
          <w:sz w:val="24"/>
          <w:szCs w:val="24"/>
        </w:rPr>
        <w:t>KİŞİSEL VERİLERİN İŞLENMESİNE, KULLANIMINA VE PAYLAŞIMINA DAİR</w:t>
      </w:r>
    </w:p>
    <w:p w14:paraId="3029A8E3" w14:textId="6D097229" w:rsidR="00A17CF3" w:rsidRDefault="00A17CF3" w:rsidP="00DD6D2F">
      <w:pPr>
        <w:jc w:val="center"/>
        <w:rPr>
          <w:rFonts w:ascii="Times New Roman" w:hAnsi="Times New Roman" w:cs="Times New Roman"/>
          <w:b/>
          <w:bCs/>
          <w:sz w:val="24"/>
          <w:szCs w:val="24"/>
        </w:rPr>
      </w:pPr>
      <w:r w:rsidRPr="004D56B6">
        <w:rPr>
          <w:rFonts w:ascii="Times New Roman" w:hAnsi="Times New Roman" w:cs="Times New Roman"/>
          <w:b/>
          <w:bCs/>
          <w:sz w:val="24"/>
          <w:szCs w:val="24"/>
        </w:rPr>
        <w:t>AÇIK RIZA BEYANI</w:t>
      </w:r>
    </w:p>
    <w:p w14:paraId="2CDCCF83" w14:textId="77777777" w:rsidR="00DD6D2F" w:rsidRDefault="00DD6D2F" w:rsidP="00A17CF3">
      <w:pPr>
        <w:jc w:val="both"/>
        <w:rPr>
          <w:rFonts w:ascii="Times New Roman" w:hAnsi="Times New Roman" w:cs="Times New Roman"/>
          <w:b/>
          <w:bCs/>
          <w:sz w:val="24"/>
          <w:szCs w:val="24"/>
        </w:rPr>
      </w:pPr>
    </w:p>
    <w:p w14:paraId="44C35422" w14:textId="10E23DCE" w:rsidR="000F79EB" w:rsidRPr="004D56B6" w:rsidRDefault="000F79EB" w:rsidP="00A17CF3">
      <w:pPr>
        <w:jc w:val="both"/>
        <w:rPr>
          <w:rFonts w:ascii="Times New Roman" w:hAnsi="Times New Roman" w:cs="Times New Roman"/>
          <w:b/>
          <w:bCs/>
          <w:sz w:val="24"/>
          <w:szCs w:val="24"/>
        </w:rPr>
      </w:pPr>
      <w:r>
        <w:rPr>
          <w:rFonts w:ascii="Times New Roman" w:hAnsi="Times New Roman" w:cs="Times New Roman"/>
          <w:b/>
          <w:bCs/>
          <w:sz w:val="24"/>
          <w:szCs w:val="24"/>
        </w:rPr>
        <w:t>BİLGİLENDİRME METNİ</w:t>
      </w:r>
    </w:p>
    <w:p w14:paraId="7FE8CE61" w14:textId="77777777" w:rsidR="00335DE0" w:rsidRPr="00802445" w:rsidRDefault="00A17CF3" w:rsidP="00A17CF3">
      <w:pPr>
        <w:jc w:val="both"/>
        <w:rPr>
          <w:rFonts w:ascii="Times New Roman" w:hAnsi="Times New Roman" w:cs="Times New Roman"/>
          <w:b/>
          <w:bCs/>
          <w:sz w:val="24"/>
          <w:szCs w:val="24"/>
        </w:rPr>
      </w:pPr>
      <w:r w:rsidRPr="00802445">
        <w:rPr>
          <w:rFonts w:ascii="Times New Roman" w:hAnsi="Times New Roman" w:cs="Times New Roman"/>
          <w:b/>
          <w:bCs/>
          <w:sz w:val="24"/>
          <w:szCs w:val="24"/>
        </w:rPr>
        <w:t>Sayın Veri Sahibi;</w:t>
      </w:r>
    </w:p>
    <w:p w14:paraId="58A51D75" w14:textId="069AE8FC" w:rsidR="00A17CF3" w:rsidRPr="004D56B6" w:rsidRDefault="00A17CF3" w:rsidP="00A17CF3">
      <w:pPr>
        <w:jc w:val="both"/>
        <w:rPr>
          <w:rFonts w:ascii="Times New Roman" w:hAnsi="Times New Roman" w:cs="Times New Roman"/>
          <w:sz w:val="24"/>
          <w:szCs w:val="24"/>
        </w:rPr>
      </w:pPr>
      <w:r w:rsidRPr="004D56B6">
        <w:rPr>
          <w:rFonts w:ascii="Times New Roman" w:hAnsi="Times New Roman" w:cs="Times New Roman"/>
          <w:sz w:val="24"/>
          <w:szCs w:val="24"/>
        </w:rPr>
        <w:t>6698 sayılı Kişisel Verilerin Korunması Kanunu (“KVKK”) uyarınca, gerçek bir kişinin kimliğini belirli ya da belirlenebilir bir hale getirmeye yarayan her türlü bilgi kişisel veri kapsamındadır.</w:t>
      </w:r>
    </w:p>
    <w:p w14:paraId="5167F17C" w14:textId="572C7CC8" w:rsidR="00A17CF3" w:rsidRDefault="00A17CF3" w:rsidP="00A17CF3">
      <w:pPr>
        <w:jc w:val="both"/>
        <w:rPr>
          <w:rFonts w:ascii="Times New Roman" w:hAnsi="Times New Roman" w:cs="Times New Roman"/>
          <w:sz w:val="24"/>
          <w:szCs w:val="24"/>
        </w:rPr>
      </w:pPr>
      <w:r w:rsidRPr="004D56B6">
        <w:rPr>
          <w:rFonts w:ascii="Times New Roman" w:hAnsi="Times New Roman" w:cs="Times New Roman"/>
          <w:sz w:val="24"/>
          <w:szCs w:val="24"/>
        </w:rPr>
        <w:t xml:space="preserve">İşbu bağlamda, kişisel verileriniz </w:t>
      </w:r>
      <w:r w:rsidR="00BF64E0" w:rsidRPr="004D56B6">
        <w:rPr>
          <w:rFonts w:ascii="Times New Roman" w:hAnsi="Times New Roman" w:cs="Times New Roman"/>
          <w:sz w:val="24"/>
          <w:szCs w:val="24"/>
        </w:rPr>
        <w:t xml:space="preserve">Gene </w:t>
      </w:r>
      <w:proofErr w:type="spellStart"/>
      <w:r w:rsidR="00BF64E0" w:rsidRPr="004D56B6">
        <w:rPr>
          <w:rFonts w:ascii="Times New Roman" w:hAnsi="Times New Roman" w:cs="Times New Roman"/>
          <w:sz w:val="24"/>
          <w:szCs w:val="24"/>
        </w:rPr>
        <w:t>Gene</w:t>
      </w:r>
      <w:proofErr w:type="spellEnd"/>
      <w:r w:rsidR="00BF64E0" w:rsidRPr="004D56B6">
        <w:rPr>
          <w:rFonts w:ascii="Times New Roman" w:hAnsi="Times New Roman" w:cs="Times New Roman"/>
          <w:sz w:val="24"/>
          <w:szCs w:val="24"/>
        </w:rPr>
        <w:t xml:space="preserve"> Biyoteknoloji Yazılım ve Ticaret Limited Şirketi</w:t>
      </w:r>
      <w:r w:rsidR="00475B4D">
        <w:rPr>
          <w:rFonts w:ascii="Times New Roman" w:hAnsi="Times New Roman" w:cs="Times New Roman"/>
          <w:sz w:val="24"/>
          <w:szCs w:val="24"/>
        </w:rPr>
        <w:t xml:space="preserve"> KVKK </w:t>
      </w:r>
      <w:r w:rsidRPr="004D56B6">
        <w:rPr>
          <w:rFonts w:ascii="Times New Roman" w:hAnsi="Times New Roman" w:cs="Times New Roman"/>
          <w:sz w:val="24"/>
          <w:szCs w:val="24"/>
        </w:rPr>
        <w:t xml:space="preserve">Aydınlatma Metninde Veri Sorumlusu sıfatıyla işlenecek, depolanacak, muhafaza edilecek, gerektiğinde güncellenecek, </w:t>
      </w:r>
      <w:r w:rsidR="0057154E">
        <w:rPr>
          <w:rFonts w:ascii="Times New Roman" w:hAnsi="Times New Roman" w:cs="Times New Roman"/>
          <w:sz w:val="24"/>
          <w:szCs w:val="24"/>
        </w:rPr>
        <w:t xml:space="preserve">KVKK </w:t>
      </w:r>
      <w:r w:rsidRPr="004D56B6">
        <w:rPr>
          <w:rFonts w:ascii="Times New Roman" w:hAnsi="Times New Roman" w:cs="Times New Roman"/>
          <w:sz w:val="24"/>
          <w:szCs w:val="24"/>
        </w:rPr>
        <w:t xml:space="preserve">Aydınlatma Metninde belirtilen haller ile mevzuat ve yasal sınırlar dahilinde 3.kişilere açıklanabilecek/aktarılabilecek ve KVK Kanunu’nda belirtilen şekillerde işlenebilecektir. </w:t>
      </w:r>
    </w:p>
    <w:p w14:paraId="52C7209A" w14:textId="30453911" w:rsidR="00DD6D2F" w:rsidRDefault="0057154E" w:rsidP="00A17CF3">
      <w:pPr>
        <w:jc w:val="both"/>
        <w:rPr>
          <w:rFonts w:ascii="Times New Roman" w:hAnsi="Times New Roman" w:cs="Times New Roman"/>
          <w:sz w:val="24"/>
          <w:szCs w:val="24"/>
        </w:rPr>
      </w:pPr>
      <w:r w:rsidRPr="004D56B6">
        <w:rPr>
          <w:rFonts w:ascii="Times New Roman" w:hAnsi="Times New Roman" w:cs="Times New Roman"/>
          <w:sz w:val="24"/>
          <w:szCs w:val="24"/>
        </w:rPr>
        <w:t xml:space="preserve">Gene </w:t>
      </w:r>
      <w:proofErr w:type="spellStart"/>
      <w:r w:rsidRPr="004D56B6">
        <w:rPr>
          <w:rFonts w:ascii="Times New Roman" w:hAnsi="Times New Roman" w:cs="Times New Roman"/>
          <w:sz w:val="24"/>
          <w:szCs w:val="24"/>
        </w:rPr>
        <w:t>Gene</w:t>
      </w:r>
      <w:proofErr w:type="spellEnd"/>
      <w:r w:rsidRPr="004D56B6">
        <w:rPr>
          <w:rFonts w:ascii="Times New Roman" w:hAnsi="Times New Roman" w:cs="Times New Roman"/>
          <w:sz w:val="24"/>
          <w:szCs w:val="24"/>
        </w:rPr>
        <w:t xml:space="preserve"> Biyoteknoloji Yazılım ve Ticaret Limited Şirketi</w:t>
      </w:r>
      <w:r>
        <w:rPr>
          <w:rFonts w:ascii="Times New Roman" w:hAnsi="Times New Roman" w:cs="Times New Roman"/>
          <w:sz w:val="24"/>
          <w:szCs w:val="24"/>
        </w:rPr>
        <w:t xml:space="preserve"> </w:t>
      </w:r>
      <w:r w:rsidRPr="004D56B6">
        <w:rPr>
          <w:rFonts w:ascii="Times New Roman" w:hAnsi="Times New Roman" w:cs="Times New Roman"/>
          <w:sz w:val="24"/>
          <w:szCs w:val="24"/>
        </w:rPr>
        <w:t>yasal olarak uygulanabilir anlaşmalar yoluyla</w:t>
      </w:r>
      <w:r>
        <w:rPr>
          <w:rFonts w:ascii="Times New Roman" w:hAnsi="Times New Roman" w:cs="Times New Roman"/>
          <w:sz w:val="24"/>
          <w:szCs w:val="24"/>
        </w:rPr>
        <w:t xml:space="preserve"> </w:t>
      </w:r>
      <w:r w:rsidR="00B42E13">
        <w:rPr>
          <w:rFonts w:ascii="Times New Roman" w:hAnsi="Times New Roman" w:cs="Times New Roman"/>
          <w:sz w:val="24"/>
          <w:szCs w:val="24"/>
        </w:rPr>
        <w:t xml:space="preserve">hizmet </w:t>
      </w:r>
      <w:r w:rsidRPr="004D56B6">
        <w:rPr>
          <w:rFonts w:ascii="Times New Roman" w:hAnsi="Times New Roman" w:cs="Times New Roman"/>
          <w:sz w:val="24"/>
          <w:szCs w:val="24"/>
        </w:rPr>
        <w:t>faaliyetlerinin yerine getirilmesi sırasında elde edilen veya oluşturulan tüm hasta</w:t>
      </w:r>
      <w:r w:rsidR="00200D44">
        <w:rPr>
          <w:rFonts w:ascii="Times New Roman" w:hAnsi="Times New Roman" w:cs="Times New Roman"/>
          <w:sz w:val="24"/>
          <w:szCs w:val="24"/>
        </w:rPr>
        <w:t>/müşteri</w:t>
      </w:r>
      <w:r w:rsidRPr="004D56B6">
        <w:rPr>
          <w:rFonts w:ascii="Times New Roman" w:hAnsi="Times New Roman" w:cs="Times New Roman"/>
          <w:sz w:val="24"/>
          <w:szCs w:val="24"/>
        </w:rPr>
        <w:t xml:space="preserve"> bilgilerinin yönetiminden sorumludur. Hasta</w:t>
      </w:r>
      <w:r w:rsidR="00200D44">
        <w:rPr>
          <w:rFonts w:ascii="Times New Roman" w:hAnsi="Times New Roman" w:cs="Times New Roman"/>
          <w:sz w:val="24"/>
          <w:szCs w:val="24"/>
        </w:rPr>
        <w:t>/müşteri</w:t>
      </w:r>
      <w:r w:rsidRPr="004D56B6">
        <w:rPr>
          <w:rFonts w:ascii="Times New Roman" w:hAnsi="Times New Roman" w:cs="Times New Roman"/>
          <w:sz w:val="24"/>
          <w:szCs w:val="24"/>
        </w:rPr>
        <w:t xml:space="preserve"> bilgilerinin yönetimi gizlilik ve mahremiyeti içermektedir.</w:t>
      </w:r>
    </w:p>
    <w:p w14:paraId="7D0E8992" w14:textId="77777777" w:rsidR="00E97A64" w:rsidRPr="004D56B6" w:rsidRDefault="00E97A64" w:rsidP="00A17CF3">
      <w:pPr>
        <w:jc w:val="both"/>
        <w:rPr>
          <w:rFonts w:ascii="Times New Roman" w:hAnsi="Times New Roman" w:cs="Times New Roman"/>
          <w:sz w:val="24"/>
          <w:szCs w:val="24"/>
        </w:rPr>
      </w:pPr>
    </w:p>
    <w:p w14:paraId="1BA8160A" w14:textId="0807A6C3"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 xml:space="preserve">KVK Kanunu’nun 11. Maddesi gereğince </w:t>
      </w:r>
      <w:r w:rsidR="00A01FD2">
        <w:rPr>
          <w:rFonts w:ascii="Times New Roman" w:hAnsi="Times New Roman" w:cs="Times New Roman"/>
          <w:b/>
          <w:bCs/>
          <w:sz w:val="24"/>
          <w:szCs w:val="24"/>
        </w:rPr>
        <w:t>Şirketimize</w:t>
      </w:r>
      <w:r w:rsidRPr="00802445">
        <w:rPr>
          <w:rFonts w:ascii="Times New Roman" w:hAnsi="Times New Roman" w:cs="Times New Roman"/>
          <w:b/>
          <w:bCs/>
          <w:sz w:val="24"/>
          <w:szCs w:val="24"/>
        </w:rPr>
        <w:t xml:space="preserve"> başvurarak kişisel verilerinizin</w:t>
      </w:r>
      <w:r w:rsidRPr="004D56B6">
        <w:rPr>
          <w:rFonts w:ascii="Times New Roman" w:hAnsi="Times New Roman" w:cs="Times New Roman"/>
          <w:sz w:val="24"/>
          <w:szCs w:val="24"/>
        </w:rPr>
        <w:t>;</w:t>
      </w:r>
    </w:p>
    <w:p w14:paraId="1A623801"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1.</w:t>
      </w:r>
      <w:r w:rsidRPr="004D56B6">
        <w:rPr>
          <w:rFonts w:ascii="Times New Roman" w:hAnsi="Times New Roman" w:cs="Times New Roman"/>
          <w:sz w:val="24"/>
          <w:szCs w:val="24"/>
        </w:rPr>
        <w:t xml:space="preserve"> İşlenip işlenmediğini öğrenme,</w:t>
      </w:r>
    </w:p>
    <w:p w14:paraId="450B44F2"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2</w:t>
      </w:r>
      <w:r w:rsidRPr="004D56B6">
        <w:rPr>
          <w:rFonts w:ascii="Times New Roman" w:hAnsi="Times New Roman" w:cs="Times New Roman"/>
          <w:sz w:val="24"/>
          <w:szCs w:val="24"/>
        </w:rPr>
        <w:t>. İşlenmişse bilgi talep etme,</w:t>
      </w:r>
    </w:p>
    <w:p w14:paraId="5C60D5CC"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3</w:t>
      </w:r>
      <w:r w:rsidRPr="004D56B6">
        <w:rPr>
          <w:rFonts w:ascii="Times New Roman" w:hAnsi="Times New Roman" w:cs="Times New Roman"/>
          <w:sz w:val="24"/>
          <w:szCs w:val="24"/>
        </w:rPr>
        <w:t>. İşlenme amacını ve amacına uygun kullanılıp kullanılmadığını öğrenme,</w:t>
      </w:r>
    </w:p>
    <w:p w14:paraId="09F6E3CE"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4</w:t>
      </w:r>
      <w:r w:rsidRPr="004D56B6">
        <w:rPr>
          <w:rFonts w:ascii="Times New Roman" w:hAnsi="Times New Roman" w:cs="Times New Roman"/>
          <w:sz w:val="24"/>
          <w:szCs w:val="24"/>
        </w:rPr>
        <w:t>. Yurt içinde veya yurt dışında aktarıldığı 3. kişileri bilme,</w:t>
      </w:r>
    </w:p>
    <w:p w14:paraId="5F8E1081"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5</w:t>
      </w:r>
      <w:r w:rsidRPr="004D56B6">
        <w:rPr>
          <w:rFonts w:ascii="Times New Roman" w:hAnsi="Times New Roman" w:cs="Times New Roman"/>
          <w:sz w:val="24"/>
          <w:szCs w:val="24"/>
        </w:rPr>
        <w:t>. Verileriniz eksik veya yanlış işlenmişse düzeltilmesini isteme,</w:t>
      </w:r>
    </w:p>
    <w:p w14:paraId="681C0751" w14:textId="77777777" w:rsidR="00A17CF3" w:rsidRPr="004D56B6" w:rsidRDefault="00A17CF3" w:rsidP="00A17CF3">
      <w:pPr>
        <w:jc w:val="both"/>
        <w:rPr>
          <w:rFonts w:ascii="Times New Roman" w:hAnsi="Times New Roman" w:cs="Times New Roman"/>
          <w:sz w:val="24"/>
          <w:szCs w:val="24"/>
        </w:rPr>
      </w:pPr>
      <w:r w:rsidRPr="00802445">
        <w:rPr>
          <w:rFonts w:ascii="Times New Roman" w:hAnsi="Times New Roman" w:cs="Times New Roman"/>
          <w:b/>
          <w:bCs/>
          <w:sz w:val="24"/>
          <w:szCs w:val="24"/>
        </w:rPr>
        <w:t>6.</w:t>
      </w:r>
      <w:r w:rsidRPr="004D56B6">
        <w:rPr>
          <w:rFonts w:ascii="Times New Roman" w:hAnsi="Times New Roman" w:cs="Times New Roman"/>
          <w:sz w:val="24"/>
          <w:szCs w:val="24"/>
        </w:rPr>
        <w:t xml:space="preserve"> KVK Kanunu’nun 7. maddesi çerçevesinde silinmesini/yok edilmesini isteme,</w:t>
      </w:r>
    </w:p>
    <w:p w14:paraId="7A2E31D9" w14:textId="43E7CA9A" w:rsidR="00DD6D2F" w:rsidRDefault="00A17CF3" w:rsidP="00A17CF3">
      <w:pPr>
        <w:jc w:val="both"/>
        <w:rPr>
          <w:rFonts w:ascii="Times New Roman" w:hAnsi="Times New Roman" w:cs="Times New Roman"/>
          <w:sz w:val="24"/>
          <w:szCs w:val="24"/>
        </w:rPr>
      </w:pPr>
      <w:r w:rsidRPr="00DD6D2F">
        <w:rPr>
          <w:rFonts w:ascii="Times New Roman" w:hAnsi="Times New Roman" w:cs="Times New Roman"/>
          <w:b/>
          <w:bCs/>
          <w:sz w:val="24"/>
          <w:szCs w:val="24"/>
        </w:rPr>
        <w:t>7.</w:t>
      </w:r>
      <w:r w:rsidRPr="004D56B6">
        <w:rPr>
          <w:rFonts w:ascii="Times New Roman" w:hAnsi="Times New Roman" w:cs="Times New Roman"/>
          <w:sz w:val="24"/>
          <w:szCs w:val="24"/>
        </w:rPr>
        <w:t xml:space="preserve"> Kanuna aykırı olarak işlenmesi sebebiyle zarara uğramanız hâlinde zararın giderilmesini talep etme hak</w:t>
      </w:r>
      <w:r w:rsidR="000969F2">
        <w:rPr>
          <w:rFonts w:ascii="Times New Roman" w:hAnsi="Times New Roman" w:cs="Times New Roman"/>
          <w:sz w:val="24"/>
          <w:szCs w:val="24"/>
        </w:rPr>
        <w:t>lar</w:t>
      </w:r>
      <w:r w:rsidRPr="004D56B6">
        <w:rPr>
          <w:rFonts w:ascii="Times New Roman" w:hAnsi="Times New Roman" w:cs="Times New Roman"/>
          <w:sz w:val="24"/>
          <w:szCs w:val="24"/>
        </w:rPr>
        <w:t>ına</w:t>
      </w:r>
      <w:r w:rsidR="0091650C">
        <w:rPr>
          <w:rFonts w:ascii="Times New Roman" w:hAnsi="Times New Roman" w:cs="Times New Roman"/>
          <w:sz w:val="24"/>
          <w:szCs w:val="24"/>
        </w:rPr>
        <w:t xml:space="preserve"> </w:t>
      </w:r>
      <w:r w:rsidRPr="004D56B6">
        <w:rPr>
          <w:rFonts w:ascii="Times New Roman" w:hAnsi="Times New Roman" w:cs="Times New Roman"/>
          <w:sz w:val="24"/>
          <w:szCs w:val="24"/>
        </w:rPr>
        <w:t>sahipsiniz.</w:t>
      </w:r>
    </w:p>
    <w:p w14:paraId="73AB0202" w14:textId="77777777" w:rsidR="00E97A64" w:rsidRPr="004D56B6" w:rsidRDefault="00E97A64" w:rsidP="00A17CF3">
      <w:pPr>
        <w:jc w:val="both"/>
        <w:rPr>
          <w:rFonts w:ascii="Times New Roman" w:hAnsi="Times New Roman" w:cs="Times New Roman"/>
          <w:sz w:val="24"/>
          <w:szCs w:val="24"/>
        </w:rPr>
      </w:pPr>
    </w:p>
    <w:p w14:paraId="7EB3C7AC" w14:textId="77777777" w:rsidR="00336FD9" w:rsidRDefault="00A17CF3" w:rsidP="008834A6">
      <w:pPr>
        <w:jc w:val="both"/>
        <w:rPr>
          <w:rFonts w:ascii="Times New Roman" w:hAnsi="Times New Roman" w:cs="Times New Roman"/>
          <w:b/>
          <w:bCs/>
          <w:sz w:val="24"/>
          <w:szCs w:val="24"/>
        </w:rPr>
      </w:pPr>
      <w:r w:rsidRPr="00DD6D2F">
        <w:rPr>
          <w:rFonts w:ascii="Times New Roman" w:hAnsi="Times New Roman" w:cs="Times New Roman"/>
          <w:b/>
          <w:bCs/>
          <w:sz w:val="24"/>
          <w:szCs w:val="24"/>
        </w:rPr>
        <w:t>6698 sayılı Kişisel Verilerin Korunması Kanunu kapsamında;</w:t>
      </w:r>
    </w:p>
    <w:p w14:paraId="23897AA4" w14:textId="33E54C7B" w:rsidR="008834A6" w:rsidRPr="00336FD9" w:rsidRDefault="008834A6" w:rsidP="008834A6">
      <w:pPr>
        <w:jc w:val="both"/>
        <w:rPr>
          <w:rFonts w:ascii="Times New Roman" w:hAnsi="Times New Roman" w:cs="Times New Roman"/>
          <w:b/>
          <w:bCs/>
          <w:sz w:val="24"/>
          <w:szCs w:val="24"/>
        </w:rPr>
      </w:pPr>
      <w:r w:rsidRPr="008834A6">
        <w:rPr>
          <w:rFonts w:ascii="Times New Roman" w:hAnsi="Times New Roman" w:cs="Times New Roman"/>
          <w:sz w:val="24"/>
          <w:szCs w:val="24"/>
        </w:rPr>
        <w:t>Onay verdiğiniz takdirde</w:t>
      </w:r>
      <w:r w:rsidR="00EB32E3">
        <w:rPr>
          <w:rFonts w:ascii="Times New Roman" w:hAnsi="Times New Roman" w:cs="Times New Roman"/>
          <w:sz w:val="24"/>
          <w:szCs w:val="24"/>
        </w:rPr>
        <w:t>;</w:t>
      </w:r>
    </w:p>
    <w:p w14:paraId="43BFC4CE" w14:textId="77777777" w:rsidR="008834A6" w:rsidRDefault="008834A6" w:rsidP="008834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K</w:t>
      </w:r>
      <w:r w:rsidRPr="008834A6">
        <w:rPr>
          <w:rFonts w:ascii="Times New Roman" w:hAnsi="Times New Roman" w:cs="Times New Roman"/>
          <w:sz w:val="24"/>
          <w:szCs w:val="24"/>
        </w:rPr>
        <w:t>imlik verileriniz (adınız, soyadınız, T.C. kimlik numaranız,</w:t>
      </w:r>
      <w:r>
        <w:rPr>
          <w:rFonts w:ascii="Times New Roman" w:hAnsi="Times New Roman" w:cs="Times New Roman"/>
          <w:sz w:val="24"/>
          <w:szCs w:val="24"/>
        </w:rPr>
        <w:t xml:space="preserve"> </w:t>
      </w:r>
      <w:r w:rsidRPr="008834A6">
        <w:rPr>
          <w:rFonts w:ascii="Times New Roman" w:hAnsi="Times New Roman" w:cs="Times New Roman"/>
          <w:sz w:val="24"/>
          <w:szCs w:val="24"/>
        </w:rPr>
        <w:t>do</w:t>
      </w:r>
      <w:r>
        <w:rPr>
          <w:rFonts w:ascii="Times New Roman" w:hAnsi="Times New Roman" w:cs="Times New Roman"/>
          <w:sz w:val="24"/>
          <w:szCs w:val="24"/>
        </w:rPr>
        <w:t>ğ</w:t>
      </w:r>
      <w:r w:rsidRPr="008834A6">
        <w:rPr>
          <w:rFonts w:ascii="Times New Roman" w:hAnsi="Times New Roman" w:cs="Times New Roman"/>
          <w:sz w:val="24"/>
          <w:szCs w:val="24"/>
        </w:rPr>
        <w:t>um tarihiniz, cinsiyetiniz, imzanız</w:t>
      </w:r>
      <w:r>
        <w:rPr>
          <w:rFonts w:ascii="Times New Roman" w:hAnsi="Times New Roman" w:cs="Times New Roman"/>
          <w:sz w:val="24"/>
          <w:szCs w:val="24"/>
        </w:rPr>
        <w:t>),</w:t>
      </w:r>
    </w:p>
    <w:p w14:paraId="7FD67F19" w14:textId="278A7CFB" w:rsidR="006E4D75" w:rsidRDefault="008834A6" w:rsidP="006E4D75">
      <w:pPr>
        <w:pStyle w:val="ListeParagraf"/>
        <w:numPr>
          <w:ilvl w:val="0"/>
          <w:numId w:val="1"/>
        </w:numPr>
        <w:jc w:val="both"/>
        <w:rPr>
          <w:rFonts w:ascii="Times New Roman" w:hAnsi="Times New Roman" w:cs="Times New Roman"/>
          <w:sz w:val="24"/>
          <w:szCs w:val="24"/>
        </w:rPr>
      </w:pPr>
      <w:r w:rsidRPr="008834A6">
        <w:rPr>
          <w:rFonts w:ascii="Times New Roman" w:hAnsi="Times New Roman" w:cs="Times New Roman"/>
          <w:sz w:val="24"/>
          <w:szCs w:val="24"/>
        </w:rPr>
        <w:t>Sa</w:t>
      </w:r>
      <w:r>
        <w:rPr>
          <w:rFonts w:ascii="Times New Roman" w:hAnsi="Times New Roman" w:cs="Times New Roman"/>
          <w:sz w:val="24"/>
          <w:szCs w:val="24"/>
        </w:rPr>
        <w:t>ğ</w:t>
      </w:r>
      <w:r w:rsidRPr="008834A6">
        <w:rPr>
          <w:rFonts w:ascii="Times New Roman" w:hAnsi="Times New Roman" w:cs="Times New Roman"/>
          <w:sz w:val="24"/>
          <w:szCs w:val="24"/>
        </w:rPr>
        <w:t>lık verileriniz (detaylı sa</w:t>
      </w:r>
      <w:r>
        <w:rPr>
          <w:rFonts w:ascii="Times New Roman" w:hAnsi="Times New Roman" w:cs="Times New Roman"/>
          <w:sz w:val="24"/>
          <w:szCs w:val="24"/>
        </w:rPr>
        <w:t>ğ</w:t>
      </w:r>
      <w:r w:rsidRPr="008834A6">
        <w:rPr>
          <w:rFonts w:ascii="Times New Roman" w:hAnsi="Times New Roman" w:cs="Times New Roman"/>
          <w:sz w:val="24"/>
          <w:szCs w:val="24"/>
        </w:rPr>
        <w:t>lık bilgilerini</w:t>
      </w:r>
      <w:r w:rsidR="006E4D75">
        <w:rPr>
          <w:rFonts w:ascii="Times New Roman" w:hAnsi="Times New Roman" w:cs="Times New Roman"/>
          <w:sz w:val="24"/>
          <w:szCs w:val="24"/>
        </w:rPr>
        <w:t>niz)</w:t>
      </w:r>
    </w:p>
    <w:p w14:paraId="08079638" w14:textId="10772BFD" w:rsidR="008834A6" w:rsidRPr="006E4D75" w:rsidRDefault="008834A6" w:rsidP="006E4D75">
      <w:pPr>
        <w:pStyle w:val="ListeParagraf"/>
        <w:numPr>
          <w:ilvl w:val="0"/>
          <w:numId w:val="1"/>
        </w:numPr>
        <w:jc w:val="both"/>
        <w:rPr>
          <w:rFonts w:ascii="Times New Roman" w:hAnsi="Times New Roman" w:cs="Times New Roman"/>
          <w:sz w:val="24"/>
          <w:szCs w:val="24"/>
        </w:rPr>
      </w:pPr>
      <w:r w:rsidRPr="006E4D75">
        <w:rPr>
          <w:rFonts w:ascii="Times New Roman" w:hAnsi="Times New Roman" w:cs="Times New Roman"/>
          <w:sz w:val="24"/>
          <w:szCs w:val="24"/>
        </w:rPr>
        <w:t>Genetik verileriniz (test sonuçlarınız</w:t>
      </w:r>
      <w:r w:rsidR="006E4D75">
        <w:rPr>
          <w:rFonts w:ascii="Times New Roman" w:hAnsi="Times New Roman" w:cs="Times New Roman"/>
          <w:sz w:val="24"/>
          <w:szCs w:val="24"/>
        </w:rPr>
        <w:t>, laboratuvar sonuçlarınız, muayene verileriniz</w:t>
      </w:r>
      <w:r w:rsidRPr="006E4D75">
        <w:rPr>
          <w:rFonts w:ascii="Times New Roman" w:hAnsi="Times New Roman" w:cs="Times New Roman"/>
          <w:sz w:val="24"/>
          <w:szCs w:val="24"/>
        </w:rPr>
        <w:t>)</w:t>
      </w:r>
    </w:p>
    <w:p w14:paraId="4FF20907" w14:textId="12582E0B" w:rsidR="006E4D75" w:rsidRDefault="006E4D75" w:rsidP="008834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İletişim bilgileriniz (adres, telefon, e-posta</w:t>
      </w:r>
      <w:r w:rsidR="00EB32E3">
        <w:rPr>
          <w:rFonts w:ascii="Times New Roman" w:hAnsi="Times New Roman" w:cs="Times New Roman"/>
          <w:sz w:val="24"/>
          <w:szCs w:val="24"/>
        </w:rPr>
        <w:t>)</w:t>
      </w:r>
    </w:p>
    <w:p w14:paraId="21B42E48" w14:textId="078EEB1C" w:rsidR="008834A6" w:rsidRPr="008834A6" w:rsidRDefault="0091650C" w:rsidP="00CB4491">
      <w:pPr>
        <w:jc w:val="both"/>
        <w:rPr>
          <w:rFonts w:ascii="Times New Roman" w:hAnsi="Times New Roman" w:cs="Times New Roman"/>
          <w:sz w:val="24"/>
          <w:szCs w:val="24"/>
        </w:rPr>
      </w:pPr>
      <w:r w:rsidRPr="004D56B6">
        <w:rPr>
          <w:rFonts w:ascii="Times New Roman" w:hAnsi="Times New Roman" w:cs="Times New Roman"/>
          <w:sz w:val="24"/>
          <w:szCs w:val="24"/>
        </w:rPr>
        <w:t xml:space="preserve">Gene </w:t>
      </w:r>
      <w:proofErr w:type="spellStart"/>
      <w:r w:rsidRPr="004D56B6">
        <w:rPr>
          <w:rFonts w:ascii="Times New Roman" w:hAnsi="Times New Roman" w:cs="Times New Roman"/>
          <w:sz w:val="24"/>
          <w:szCs w:val="24"/>
        </w:rPr>
        <w:t>Gene</w:t>
      </w:r>
      <w:proofErr w:type="spellEnd"/>
      <w:r w:rsidRPr="004D56B6">
        <w:rPr>
          <w:rFonts w:ascii="Times New Roman" w:hAnsi="Times New Roman" w:cs="Times New Roman"/>
          <w:sz w:val="24"/>
          <w:szCs w:val="24"/>
        </w:rPr>
        <w:t xml:space="preserve"> Biyoteknoloji Yazılım ve Ticaret Limited Şirketi</w:t>
      </w:r>
      <w:r>
        <w:rPr>
          <w:rFonts w:ascii="Times New Roman" w:hAnsi="Times New Roman" w:cs="Times New Roman"/>
          <w:sz w:val="24"/>
          <w:szCs w:val="24"/>
        </w:rPr>
        <w:t xml:space="preserve"> tarafından </w:t>
      </w:r>
      <w:r w:rsidR="00F01A0F">
        <w:rPr>
          <w:rFonts w:ascii="Times New Roman" w:hAnsi="Times New Roman" w:cs="Times New Roman"/>
          <w:sz w:val="24"/>
          <w:szCs w:val="24"/>
        </w:rPr>
        <w:t>tarama yapılabilmesi</w:t>
      </w:r>
      <w:r w:rsidR="00EB32E3">
        <w:rPr>
          <w:rFonts w:ascii="Times New Roman" w:hAnsi="Times New Roman" w:cs="Times New Roman"/>
          <w:sz w:val="24"/>
          <w:szCs w:val="24"/>
        </w:rPr>
        <w:t>, t</w:t>
      </w:r>
      <w:r w:rsidR="00EB32E3" w:rsidRPr="00E37210">
        <w:rPr>
          <w:rFonts w:ascii="Times New Roman" w:hAnsi="Times New Roman" w:cs="Times New Roman"/>
          <w:sz w:val="24"/>
          <w:szCs w:val="24"/>
        </w:rPr>
        <w:t>est sonuçlarınızın ayrıntılı analizinin yapılması ve raporlanması</w:t>
      </w:r>
      <w:r w:rsidR="00EB32E3">
        <w:rPr>
          <w:rFonts w:ascii="Times New Roman" w:hAnsi="Times New Roman" w:cs="Times New Roman"/>
          <w:sz w:val="24"/>
          <w:szCs w:val="24"/>
        </w:rPr>
        <w:t>, f</w:t>
      </w:r>
      <w:r w:rsidR="00EB32E3" w:rsidRPr="00E37210">
        <w:rPr>
          <w:rFonts w:ascii="Times New Roman" w:hAnsi="Times New Roman" w:cs="Times New Roman"/>
          <w:sz w:val="24"/>
          <w:szCs w:val="24"/>
        </w:rPr>
        <w:t>aturalandırma yapılması</w:t>
      </w:r>
      <w:r w:rsidR="00CB4491">
        <w:rPr>
          <w:rFonts w:ascii="Times New Roman" w:hAnsi="Times New Roman" w:cs="Times New Roman"/>
          <w:sz w:val="24"/>
          <w:szCs w:val="24"/>
        </w:rPr>
        <w:t>, h</w:t>
      </w:r>
      <w:r w:rsidR="00CB4491" w:rsidRPr="00CB4491">
        <w:rPr>
          <w:rFonts w:ascii="Times New Roman" w:hAnsi="Times New Roman" w:cs="Times New Roman"/>
          <w:sz w:val="24"/>
          <w:szCs w:val="24"/>
        </w:rPr>
        <w:t>izmetlerimize ilişkin olarak bilgilendirme amacıyla sizinle iletişime geçilmesi</w:t>
      </w:r>
      <w:r w:rsidR="00CB4491">
        <w:rPr>
          <w:rFonts w:ascii="Times New Roman" w:hAnsi="Times New Roman" w:cs="Times New Roman"/>
          <w:sz w:val="24"/>
          <w:szCs w:val="24"/>
        </w:rPr>
        <w:t xml:space="preserve"> </w:t>
      </w:r>
      <w:r w:rsidR="00CB4491" w:rsidRPr="00CB4491">
        <w:rPr>
          <w:rFonts w:ascii="Times New Roman" w:hAnsi="Times New Roman" w:cs="Times New Roman"/>
          <w:sz w:val="24"/>
          <w:szCs w:val="24"/>
        </w:rPr>
        <w:t>amacıyla</w:t>
      </w:r>
      <w:r w:rsidR="001F41C6">
        <w:rPr>
          <w:rFonts w:ascii="Times New Roman" w:hAnsi="Times New Roman" w:cs="Times New Roman"/>
          <w:sz w:val="24"/>
          <w:szCs w:val="24"/>
        </w:rPr>
        <w:t>;</w:t>
      </w:r>
      <w:r w:rsidR="00CB4491" w:rsidRPr="00CB4491">
        <w:rPr>
          <w:rFonts w:ascii="Times New Roman" w:hAnsi="Times New Roman" w:cs="Times New Roman"/>
          <w:sz w:val="24"/>
          <w:szCs w:val="24"/>
        </w:rPr>
        <w:t xml:space="preserve"> gerekli güvenlik, gizlilik ve hukuki önlemler alınarak elektronik veya fiziki ortamlarda belirtilen amaçlar dahilinde arşivlenip, işlenir ve kullanılır.</w:t>
      </w:r>
    </w:p>
    <w:p w14:paraId="633454E8" w14:textId="3B06E001" w:rsidR="0092502B" w:rsidRDefault="00A17CF3" w:rsidP="00A17CF3">
      <w:pPr>
        <w:jc w:val="both"/>
        <w:rPr>
          <w:rFonts w:ascii="Times New Roman" w:hAnsi="Times New Roman" w:cs="Times New Roman"/>
          <w:sz w:val="24"/>
          <w:szCs w:val="24"/>
        </w:rPr>
      </w:pPr>
      <w:r w:rsidRPr="0092502B">
        <w:rPr>
          <w:rFonts w:ascii="Times New Roman" w:hAnsi="Times New Roman" w:cs="Times New Roman"/>
          <w:sz w:val="24"/>
          <w:szCs w:val="24"/>
        </w:rPr>
        <w:t xml:space="preserve">“Kişisel Sağlık Verilerinin İşlenmesi ve Mahremiyetinin Sağlanması Hakkında Yönetmelik” uyarınca; Gene </w:t>
      </w:r>
      <w:proofErr w:type="spellStart"/>
      <w:r w:rsidRPr="0092502B">
        <w:rPr>
          <w:rFonts w:ascii="Times New Roman" w:hAnsi="Times New Roman" w:cs="Times New Roman"/>
          <w:sz w:val="24"/>
          <w:szCs w:val="24"/>
        </w:rPr>
        <w:t>Gene</w:t>
      </w:r>
      <w:proofErr w:type="spellEnd"/>
      <w:r w:rsidRPr="0092502B">
        <w:rPr>
          <w:rFonts w:ascii="Times New Roman" w:hAnsi="Times New Roman" w:cs="Times New Roman"/>
          <w:sz w:val="24"/>
          <w:szCs w:val="24"/>
        </w:rPr>
        <w:t xml:space="preserve"> olarak veri sorumlusu sıfatıyla sizlere hasta yararı ve kamu sağlığı, bilimsel çalışmalar için gerekli olan kişisel bilgilerinizi kaydederek arşivlerimizde saklayacağımızı, işleyeceğimizi,</w:t>
      </w:r>
      <w:r w:rsidR="00336FD9">
        <w:rPr>
          <w:rFonts w:ascii="Times New Roman" w:hAnsi="Times New Roman" w:cs="Times New Roman"/>
          <w:sz w:val="24"/>
          <w:szCs w:val="24"/>
        </w:rPr>
        <w:t xml:space="preserve"> </w:t>
      </w:r>
      <w:r w:rsidR="0092502B">
        <w:rPr>
          <w:rFonts w:ascii="Times New Roman" w:hAnsi="Times New Roman" w:cs="Times New Roman"/>
          <w:sz w:val="24"/>
          <w:szCs w:val="24"/>
        </w:rPr>
        <w:t>y</w:t>
      </w:r>
      <w:r w:rsidRPr="004D56B6">
        <w:rPr>
          <w:rFonts w:ascii="Times New Roman" w:hAnsi="Times New Roman" w:cs="Times New Roman"/>
          <w:sz w:val="24"/>
          <w:szCs w:val="24"/>
        </w:rPr>
        <w:t xml:space="preserve">etkili makamlar tarafından </w:t>
      </w:r>
      <w:r w:rsidRPr="004D56B6">
        <w:rPr>
          <w:rFonts w:ascii="Times New Roman" w:hAnsi="Times New Roman" w:cs="Times New Roman"/>
          <w:sz w:val="24"/>
          <w:szCs w:val="24"/>
        </w:rPr>
        <w:lastRenderedPageBreak/>
        <w:t>talep edilmesi halinde ya da tarafımıza yüklenen bildirim ve/veya raporlama yükümlülüğümüz kapsamında kişisel verilerinizin ilgili makamlar ve kişiler ile paylaşılacağını bildiririz.</w:t>
      </w:r>
    </w:p>
    <w:p w14:paraId="69C9EE98" w14:textId="77777777" w:rsidR="00BF4910" w:rsidRDefault="00BF4910" w:rsidP="00A17CF3">
      <w:pPr>
        <w:jc w:val="both"/>
        <w:rPr>
          <w:rFonts w:ascii="Times New Roman" w:hAnsi="Times New Roman" w:cs="Times New Roman"/>
          <w:sz w:val="24"/>
          <w:szCs w:val="24"/>
        </w:rPr>
      </w:pPr>
    </w:p>
    <w:p w14:paraId="3D71BBAA" w14:textId="3463F0AB" w:rsidR="000F79EB" w:rsidRPr="000F79EB" w:rsidRDefault="00B644C9" w:rsidP="00A17CF3">
      <w:pPr>
        <w:jc w:val="both"/>
        <w:rPr>
          <w:rFonts w:ascii="Times New Roman" w:hAnsi="Times New Roman" w:cs="Times New Roman"/>
          <w:b/>
          <w:bCs/>
          <w:sz w:val="24"/>
          <w:szCs w:val="24"/>
        </w:rPr>
      </w:pPr>
      <w:r>
        <w:rPr>
          <w:rFonts w:ascii="Times New Roman" w:hAnsi="Times New Roman" w:cs="Times New Roman"/>
          <w:b/>
          <w:bCs/>
          <w:sz w:val="24"/>
          <w:szCs w:val="24"/>
        </w:rPr>
        <w:t>AÇIK RIZA BEYANI</w:t>
      </w:r>
    </w:p>
    <w:p w14:paraId="2246C122" w14:textId="4D567828" w:rsidR="0092502B" w:rsidRPr="00F01A0F" w:rsidRDefault="0092502B" w:rsidP="0092502B">
      <w:pPr>
        <w:spacing w:line="360" w:lineRule="auto"/>
        <w:jc w:val="both"/>
        <w:rPr>
          <w:rFonts w:ascii="Times New Roman" w:hAnsi="Times New Roman" w:cs="Times New Roman"/>
          <w:sz w:val="24"/>
          <w:szCs w:val="24"/>
        </w:rPr>
      </w:pPr>
      <w:r w:rsidRPr="00F01A0F">
        <w:rPr>
          <w:rFonts w:ascii="Times New Roman" w:hAnsi="Times New Roman" w:cs="Times New Roman"/>
          <w:sz w:val="24"/>
          <w:szCs w:val="24"/>
        </w:rPr>
        <w:t xml:space="preserve">Veri sorumlusu sıfatıyla unvanı </w:t>
      </w:r>
      <w:r w:rsidRPr="004D56B6">
        <w:rPr>
          <w:rFonts w:ascii="Times New Roman" w:hAnsi="Times New Roman" w:cs="Times New Roman"/>
          <w:sz w:val="24"/>
          <w:szCs w:val="24"/>
        </w:rPr>
        <w:t xml:space="preserve">Gene </w:t>
      </w:r>
      <w:proofErr w:type="spellStart"/>
      <w:r w:rsidRPr="004D56B6">
        <w:rPr>
          <w:rFonts w:ascii="Times New Roman" w:hAnsi="Times New Roman" w:cs="Times New Roman"/>
          <w:sz w:val="24"/>
          <w:szCs w:val="24"/>
        </w:rPr>
        <w:t>Gene</w:t>
      </w:r>
      <w:proofErr w:type="spellEnd"/>
      <w:r w:rsidRPr="004D56B6">
        <w:rPr>
          <w:rFonts w:ascii="Times New Roman" w:hAnsi="Times New Roman" w:cs="Times New Roman"/>
          <w:sz w:val="24"/>
          <w:szCs w:val="24"/>
        </w:rPr>
        <w:t xml:space="preserve"> Biyoteknoloji Yazılım ve Ticaret Limited Şirketi</w:t>
      </w:r>
      <w:r w:rsidRPr="00F01A0F">
        <w:rPr>
          <w:rFonts w:ascii="Times New Roman" w:hAnsi="Times New Roman" w:cs="Times New Roman"/>
          <w:sz w:val="24"/>
          <w:szCs w:val="24"/>
        </w:rPr>
        <w:t xml:space="preserve"> olan Şirket tarafından 6698 sayılı Kişisel Verilerin Korunması Kanunu (“KVKK” veya “Kanun”) kapsamında hazırlanan </w:t>
      </w:r>
      <w:r>
        <w:rPr>
          <w:rFonts w:ascii="Times New Roman" w:hAnsi="Times New Roman" w:cs="Times New Roman"/>
          <w:sz w:val="24"/>
          <w:szCs w:val="24"/>
        </w:rPr>
        <w:t xml:space="preserve">KVKK </w:t>
      </w:r>
      <w:r w:rsidRPr="00F01A0F">
        <w:rPr>
          <w:rFonts w:ascii="Times New Roman" w:hAnsi="Times New Roman" w:cs="Times New Roman"/>
          <w:sz w:val="24"/>
          <w:szCs w:val="24"/>
        </w:rPr>
        <w:t>Aydınlatma Metni</w:t>
      </w:r>
      <w:r w:rsidR="00F44A94">
        <w:rPr>
          <w:rFonts w:ascii="Times New Roman" w:hAnsi="Times New Roman" w:cs="Times New Roman"/>
          <w:sz w:val="24"/>
          <w:szCs w:val="24"/>
        </w:rPr>
        <w:t xml:space="preserve"> ile </w:t>
      </w:r>
      <w:r w:rsidRPr="00F01A0F">
        <w:rPr>
          <w:rFonts w:ascii="Times New Roman" w:hAnsi="Times New Roman" w:cs="Times New Roman"/>
          <w:sz w:val="24"/>
          <w:szCs w:val="24"/>
        </w:rPr>
        <w:t xml:space="preserve">tarafıma işlenen kişisel veri kategorileri ve içerikleri; işlenme amaçları, toplanma yöntemi ve hukuki sebepleri, veri sorumlusunun kimliği ve sahip olduğum haklar ayrıntılı ve anlaşılır biçimde aktarılmıştır. Ayrıca, kişisel verilerimin yalnızca; açık rızamın bulunduğu, </w:t>
      </w:r>
      <w:proofErr w:type="spellStart"/>
      <w:r w:rsidRPr="00F01A0F">
        <w:rPr>
          <w:rFonts w:ascii="Times New Roman" w:hAnsi="Times New Roman" w:cs="Times New Roman"/>
          <w:sz w:val="24"/>
          <w:szCs w:val="24"/>
        </w:rPr>
        <w:t>KVKK’da</w:t>
      </w:r>
      <w:proofErr w:type="spellEnd"/>
      <w:r w:rsidRPr="00F01A0F">
        <w:rPr>
          <w:rFonts w:ascii="Times New Roman" w:hAnsi="Times New Roman" w:cs="Times New Roman"/>
          <w:sz w:val="24"/>
          <w:szCs w:val="24"/>
        </w:rPr>
        <w:t xml:space="preserve"> öngörülen hallerin mevcut olduğu ve veri aktarımı gerçekleştirilecek ülkede yeterli korumanın bulunduğu ve yeterli koruma bulunmuyor ise yeterli korumanın ilgili ülkedeki veri sorumlusu tarafından taahhüt edilmesi ve Kişisel Verileri Koruma Kurulu’nun da izninin bulunduğu hallerde yurt dışına aktarılabileceği konusunda da tarafıma bilgilendirme yapılmıştır. Bu kapsamda; </w:t>
      </w:r>
      <w:r w:rsidR="00F44A94">
        <w:rPr>
          <w:rFonts w:ascii="Times New Roman" w:hAnsi="Times New Roman" w:cs="Times New Roman"/>
          <w:sz w:val="24"/>
          <w:szCs w:val="24"/>
        </w:rPr>
        <w:t xml:space="preserve">KVKK </w:t>
      </w:r>
      <w:r w:rsidRPr="00F01A0F">
        <w:rPr>
          <w:rFonts w:ascii="Times New Roman" w:hAnsi="Times New Roman" w:cs="Times New Roman"/>
          <w:sz w:val="24"/>
          <w:szCs w:val="24"/>
        </w:rPr>
        <w:t xml:space="preserve">Aydınlatma </w:t>
      </w:r>
      <w:proofErr w:type="spellStart"/>
      <w:r w:rsidRPr="00F01A0F">
        <w:rPr>
          <w:rFonts w:ascii="Times New Roman" w:hAnsi="Times New Roman" w:cs="Times New Roman"/>
          <w:sz w:val="24"/>
          <w:szCs w:val="24"/>
        </w:rPr>
        <w:t>Metni’nde</w:t>
      </w:r>
      <w:proofErr w:type="spellEnd"/>
      <w:r w:rsidRPr="00F01A0F">
        <w:rPr>
          <w:rFonts w:ascii="Times New Roman" w:hAnsi="Times New Roman" w:cs="Times New Roman"/>
          <w:sz w:val="24"/>
          <w:szCs w:val="24"/>
        </w:rPr>
        <w:t xml:space="preserve"> yer alan bilgilendirmeler doğrultusunda </w:t>
      </w:r>
      <w:proofErr w:type="spellStart"/>
      <w:r w:rsidRPr="00F01A0F">
        <w:rPr>
          <w:rFonts w:ascii="Times New Roman" w:hAnsi="Times New Roman" w:cs="Times New Roman"/>
          <w:sz w:val="24"/>
          <w:szCs w:val="24"/>
        </w:rPr>
        <w:t>KVKK’nın</w:t>
      </w:r>
      <w:proofErr w:type="spellEnd"/>
      <w:r w:rsidRPr="00F01A0F">
        <w:rPr>
          <w:rFonts w:ascii="Times New Roman" w:hAnsi="Times New Roman" w:cs="Times New Roman"/>
          <w:sz w:val="24"/>
          <w:szCs w:val="24"/>
        </w:rPr>
        <w:t xml:space="preserve"> 6. maddesi gereğince özel nitelikli kişisel veri olarak nitelendirilen sağlık bilgilerimin, genetik verilerimin ve test/tahlil sonuçlarımın doktoruma ve/veya kayıt sırasında size ilettiğim e-posta adresine, </w:t>
      </w:r>
      <w:proofErr w:type="spellStart"/>
      <w:r w:rsidRPr="00F01A0F">
        <w:rPr>
          <w:rFonts w:ascii="Times New Roman" w:hAnsi="Times New Roman" w:cs="Times New Roman"/>
          <w:sz w:val="24"/>
          <w:szCs w:val="24"/>
        </w:rPr>
        <w:t>whatsApp</w:t>
      </w:r>
      <w:proofErr w:type="spellEnd"/>
      <w:r w:rsidRPr="00F01A0F">
        <w:rPr>
          <w:rFonts w:ascii="Times New Roman" w:hAnsi="Times New Roman" w:cs="Times New Roman"/>
          <w:sz w:val="24"/>
          <w:szCs w:val="24"/>
        </w:rPr>
        <w:t xml:space="preserve"> vb. anlık mesajlaşma uygulamasına gönderilmesine muvafakat ediyorum. Yurtdışı uzantılı e-posta adresi ve mesaj uygulamaları kullanıyor olmam halinde gönderilecek olan test sonuçlarımın yurt dışına aktarılmış olacağını, kendi irademle kabul ediyorum.   Şirket tarafından anlaşmalı olunan yurt dışında mukim laboratuvarlardan hizmet alınması halinde laboratuvar hizmetleri ile bağlantılı ve sınırlı olarak ilgili laboratuvara yurtdışına aktarım gerçekleştirmesi sebebiyle kendi irademle paylaşmış olduğum kimlik, sağlık ve genetik verilerimin yurtdışına aktarılmasına onay verdiğimi, Şirket tarafından bu hususta aydınlatılmış olarak bilgilendirildiğimi ve Kanun çerçevesinde açık rızam bulunduğunu kabul ve beyan ederim.</w:t>
      </w:r>
    </w:p>
    <w:p w14:paraId="0263B7D9" w14:textId="77777777" w:rsidR="0092502B" w:rsidRDefault="0092502B" w:rsidP="00A17CF3">
      <w:pPr>
        <w:jc w:val="both"/>
        <w:rPr>
          <w:rFonts w:ascii="Times New Roman" w:hAnsi="Times New Roman" w:cs="Times New Roman"/>
          <w:sz w:val="24"/>
          <w:szCs w:val="24"/>
        </w:rPr>
      </w:pPr>
    </w:p>
    <w:p w14:paraId="78529FF0" w14:textId="2FB89A54" w:rsidR="00277054" w:rsidRDefault="00335DE0" w:rsidP="002918F6">
      <w:pPr>
        <w:spacing w:line="360" w:lineRule="auto"/>
        <w:jc w:val="both"/>
        <w:rPr>
          <w:rFonts w:ascii="Times New Roman" w:hAnsi="Times New Roman" w:cs="Times New Roman"/>
          <w:b/>
          <w:bCs/>
          <w:sz w:val="24"/>
          <w:szCs w:val="24"/>
        </w:rPr>
      </w:pPr>
      <w:r w:rsidRPr="004D56B6">
        <w:rPr>
          <w:rFonts w:ascii="Times New Roman" w:hAnsi="Times New Roman" w:cs="Times New Roman"/>
          <w:b/>
          <w:bCs/>
          <w:sz w:val="24"/>
          <w:szCs w:val="24"/>
        </w:rPr>
        <w:t xml:space="preserve">ADI SOYADI </w:t>
      </w:r>
    </w:p>
    <w:p w14:paraId="56F56BE4" w14:textId="42406255" w:rsidR="00F44A94" w:rsidRDefault="00F44A94" w:rsidP="002918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İMZA</w:t>
      </w:r>
    </w:p>
    <w:p w14:paraId="75B2E54F" w14:textId="7BE1833B" w:rsidR="00E97A64" w:rsidRPr="004D56B6" w:rsidRDefault="00E97A64" w:rsidP="002918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TARİH</w:t>
      </w:r>
    </w:p>
    <w:sectPr w:rsidR="00E97A64" w:rsidRPr="004D56B6" w:rsidSect="00BF64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234"/>
    <w:multiLevelType w:val="hybridMultilevel"/>
    <w:tmpl w:val="AF98E3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945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4"/>
    <w:rsid w:val="000969F2"/>
    <w:rsid w:val="000F79EB"/>
    <w:rsid w:val="0012117A"/>
    <w:rsid w:val="001B55FB"/>
    <w:rsid w:val="001F41C6"/>
    <w:rsid w:val="00200D44"/>
    <w:rsid w:val="002070AA"/>
    <w:rsid w:val="00277054"/>
    <w:rsid w:val="002918F6"/>
    <w:rsid w:val="003340D1"/>
    <w:rsid w:val="00335DE0"/>
    <w:rsid w:val="00336FD9"/>
    <w:rsid w:val="00405DA9"/>
    <w:rsid w:val="00475B4D"/>
    <w:rsid w:val="004D56B6"/>
    <w:rsid w:val="0057154E"/>
    <w:rsid w:val="005F63A5"/>
    <w:rsid w:val="00626EC7"/>
    <w:rsid w:val="006E4D75"/>
    <w:rsid w:val="00802445"/>
    <w:rsid w:val="0082778A"/>
    <w:rsid w:val="00833D24"/>
    <w:rsid w:val="00866DA5"/>
    <w:rsid w:val="008834A6"/>
    <w:rsid w:val="008A1CCA"/>
    <w:rsid w:val="0091650C"/>
    <w:rsid w:val="0092502B"/>
    <w:rsid w:val="00A01FD2"/>
    <w:rsid w:val="00A17CF3"/>
    <w:rsid w:val="00B30446"/>
    <w:rsid w:val="00B42E13"/>
    <w:rsid w:val="00B644C9"/>
    <w:rsid w:val="00BF4910"/>
    <w:rsid w:val="00BF64E0"/>
    <w:rsid w:val="00C03D31"/>
    <w:rsid w:val="00CB4491"/>
    <w:rsid w:val="00D93D53"/>
    <w:rsid w:val="00DD1B79"/>
    <w:rsid w:val="00DD6D2F"/>
    <w:rsid w:val="00E544F1"/>
    <w:rsid w:val="00E72DF7"/>
    <w:rsid w:val="00E97A64"/>
    <w:rsid w:val="00EB32E3"/>
    <w:rsid w:val="00F01A0F"/>
    <w:rsid w:val="00F44A94"/>
    <w:rsid w:val="00FC0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8EF7"/>
  <w15:chartTrackingRefBased/>
  <w15:docId w15:val="{BA11203A-EEC3-4837-8D6B-403E3AB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F3"/>
  </w:style>
  <w:style w:type="paragraph" w:styleId="Balk1">
    <w:name w:val="heading 1"/>
    <w:basedOn w:val="Normal"/>
    <w:next w:val="Normal"/>
    <w:link w:val="Balk1Char"/>
    <w:uiPriority w:val="9"/>
    <w:qFormat/>
    <w:rsid w:val="00833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33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33D2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33D2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33D2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33D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3D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3D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3D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3D2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33D2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33D2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33D2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33D2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33D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3D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3D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3D24"/>
    <w:rPr>
      <w:rFonts w:eastAsiaTheme="majorEastAsia" w:cstheme="majorBidi"/>
      <w:color w:val="272727" w:themeColor="text1" w:themeTint="D8"/>
    </w:rPr>
  </w:style>
  <w:style w:type="paragraph" w:styleId="KonuBal">
    <w:name w:val="Title"/>
    <w:basedOn w:val="Normal"/>
    <w:next w:val="Normal"/>
    <w:link w:val="KonuBalChar"/>
    <w:uiPriority w:val="10"/>
    <w:qFormat/>
    <w:rsid w:val="00833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3D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3D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3D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3D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3D24"/>
    <w:rPr>
      <w:i/>
      <w:iCs/>
      <w:color w:val="404040" w:themeColor="text1" w:themeTint="BF"/>
    </w:rPr>
  </w:style>
  <w:style w:type="paragraph" w:styleId="ListeParagraf">
    <w:name w:val="List Paragraph"/>
    <w:basedOn w:val="Normal"/>
    <w:uiPriority w:val="34"/>
    <w:qFormat/>
    <w:rsid w:val="00833D24"/>
    <w:pPr>
      <w:ind w:left="720"/>
      <w:contextualSpacing/>
    </w:pPr>
  </w:style>
  <w:style w:type="character" w:styleId="GlVurgulama">
    <w:name w:val="Intense Emphasis"/>
    <w:basedOn w:val="VarsaylanParagrafYazTipi"/>
    <w:uiPriority w:val="21"/>
    <w:qFormat/>
    <w:rsid w:val="00833D24"/>
    <w:rPr>
      <w:i/>
      <w:iCs/>
      <w:color w:val="2F5496" w:themeColor="accent1" w:themeShade="BF"/>
    </w:rPr>
  </w:style>
  <w:style w:type="paragraph" w:styleId="GlAlnt">
    <w:name w:val="Intense Quote"/>
    <w:basedOn w:val="Normal"/>
    <w:next w:val="Normal"/>
    <w:link w:val="GlAlntChar"/>
    <w:uiPriority w:val="30"/>
    <w:qFormat/>
    <w:rsid w:val="00833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33D24"/>
    <w:rPr>
      <w:i/>
      <w:iCs/>
      <w:color w:val="2F5496" w:themeColor="accent1" w:themeShade="BF"/>
    </w:rPr>
  </w:style>
  <w:style w:type="character" w:styleId="GlBavuru">
    <w:name w:val="Intense Reference"/>
    <w:basedOn w:val="VarsaylanParagrafYazTipi"/>
    <w:uiPriority w:val="32"/>
    <w:qFormat/>
    <w:rsid w:val="00833D24"/>
    <w:rPr>
      <w:b/>
      <w:bCs/>
      <w:smallCaps/>
      <w:color w:val="2F5496" w:themeColor="accent1" w:themeShade="BF"/>
      <w:spacing w:val="5"/>
    </w:rPr>
  </w:style>
  <w:style w:type="table" w:styleId="TabloKlavuzu">
    <w:name w:val="Table Grid"/>
    <w:basedOn w:val="NormalTablo"/>
    <w:uiPriority w:val="39"/>
    <w:rsid w:val="00D93D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D9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rsid w:val="00D93D53"/>
    <w:rPr>
      <w:rFonts w:ascii="Courier New" w:eastAsia="Times New Roman" w:hAnsi="Courier New" w:cs="Courier New"/>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718">
      <w:bodyDiv w:val="1"/>
      <w:marLeft w:val="0"/>
      <w:marRight w:val="0"/>
      <w:marTop w:val="0"/>
      <w:marBottom w:val="0"/>
      <w:divBdr>
        <w:top w:val="none" w:sz="0" w:space="0" w:color="auto"/>
        <w:left w:val="none" w:sz="0" w:space="0" w:color="auto"/>
        <w:bottom w:val="none" w:sz="0" w:space="0" w:color="auto"/>
        <w:right w:val="none" w:sz="0" w:space="0" w:color="auto"/>
      </w:divBdr>
    </w:div>
    <w:div w:id="224923926">
      <w:bodyDiv w:val="1"/>
      <w:marLeft w:val="0"/>
      <w:marRight w:val="0"/>
      <w:marTop w:val="0"/>
      <w:marBottom w:val="0"/>
      <w:divBdr>
        <w:top w:val="none" w:sz="0" w:space="0" w:color="auto"/>
        <w:left w:val="none" w:sz="0" w:space="0" w:color="auto"/>
        <w:bottom w:val="none" w:sz="0" w:space="0" w:color="auto"/>
        <w:right w:val="none" w:sz="0" w:space="0" w:color="auto"/>
      </w:divBdr>
    </w:div>
    <w:div w:id="763495581">
      <w:bodyDiv w:val="1"/>
      <w:marLeft w:val="0"/>
      <w:marRight w:val="0"/>
      <w:marTop w:val="0"/>
      <w:marBottom w:val="0"/>
      <w:divBdr>
        <w:top w:val="none" w:sz="0" w:space="0" w:color="auto"/>
        <w:left w:val="none" w:sz="0" w:space="0" w:color="auto"/>
        <w:bottom w:val="none" w:sz="0" w:space="0" w:color="auto"/>
        <w:right w:val="none" w:sz="0" w:space="0" w:color="auto"/>
      </w:divBdr>
    </w:div>
    <w:div w:id="19175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B936-7EB5-4D9D-B58C-96E8E3F1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721</Words>
  <Characters>4115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göçer</dc:creator>
  <cp:keywords/>
  <dc:description/>
  <cp:lastModifiedBy>ömer göçer</cp:lastModifiedBy>
  <cp:revision>40</cp:revision>
  <dcterms:created xsi:type="dcterms:W3CDTF">2025-06-11T12:19:00Z</dcterms:created>
  <dcterms:modified xsi:type="dcterms:W3CDTF">2025-07-17T21:08:00Z</dcterms:modified>
</cp:coreProperties>
</file>